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12" w:rsidRPr="001D161E" w:rsidRDefault="00267012" w:rsidP="001D161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267012" w:rsidRPr="00267012" w:rsidRDefault="00267012" w:rsidP="0026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267012" w:rsidRPr="00267012" w:rsidRDefault="00267012" w:rsidP="002670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267012" w:rsidRPr="00267012" w:rsidTr="00E653E4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7012" w:rsidRPr="00267012" w:rsidRDefault="005233DA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523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0912.4.LEK.D.HBS</w:t>
            </w:r>
          </w:p>
        </w:tc>
      </w:tr>
      <w:tr w:rsidR="00267012" w:rsidRPr="001B08AB" w:rsidTr="00E653E4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  <w:r w:rsidRPr="00267012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ar-SA"/>
              </w:rPr>
              <w:t>Struktury ciała ludzkiego w badaniach obrazowych</w:t>
            </w:r>
          </w:p>
        </w:tc>
      </w:tr>
      <w:tr w:rsidR="00267012" w:rsidRPr="00E072B2" w:rsidTr="00E653E4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Human body structures in medical imaging</w:t>
            </w:r>
          </w:p>
        </w:tc>
      </w:tr>
    </w:tbl>
    <w:p w:rsidR="00267012" w:rsidRP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267012" w:rsidRPr="00267012" w:rsidRDefault="00267012" w:rsidP="002670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267012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267012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267012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p w:rsid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163446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163446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163446" w:rsidRPr="00EE2575" w:rsidTr="00ED4E1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163446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163446" w:rsidRPr="00163446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1B08A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dr n. med. Michał Spałek</w:t>
            </w:r>
          </w:p>
        </w:tc>
      </w:tr>
      <w:tr w:rsidR="00163446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B08AB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B08AB">
              <w:rPr>
                <w:rFonts w:ascii="Times New Roman" w:hAnsi="Times New Roman" w:cs="Times New Roman"/>
                <w:sz w:val="20"/>
                <w:szCs w:val="20"/>
              </w:rPr>
              <w:t>Wnoz_inm@ujk.edu.pl</w:t>
            </w:r>
          </w:p>
        </w:tc>
      </w:tr>
    </w:tbl>
    <w:p w:rsidR="001B08AB" w:rsidRPr="00267012" w:rsidRDefault="001B08AB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67012" w:rsidRPr="00267012" w:rsidRDefault="00267012" w:rsidP="002670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p w:rsid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163446" w:rsidRPr="00163446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63446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3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63446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163446" w:rsidRPr="00163446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46" w:rsidRPr="00163446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1634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46" w:rsidRPr="00163446" w:rsidRDefault="00163446" w:rsidP="001634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16344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Lack</w:t>
            </w:r>
          </w:p>
        </w:tc>
      </w:tr>
    </w:tbl>
    <w:p w:rsidR="00163446" w:rsidRPr="00267012" w:rsidRDefault="00163446" w:rsidP="00163446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67012" w:rsidRPr="00267012" w:rsidRDefault="00267012" w:rsidP="002670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267012" w:rsidRPr="00267012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3B62E1" w:rsidRDefault="00C81717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lectures 15</w:t>
            </w:r>
            <w:r w:rsidR="0010769C" w:rsidRPr="003B62E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DC08CC" w:rsidRPr="00DC08C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(10 h in the form of e-learning)</w:t>
            </w:r>
            <w:bookmarkStart w:id="0" w:name="_GoBack"/>
            <w:bookmarkEnd w:id="0"/>
          </w:p>
        </w:tc>
      </w:tr>
      <w:tr w:rsidR="00267012" w:rsidRPr="00267012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3B62E1" w:rsidRDefault="0010769C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3B62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Courses in the teaching rooms of the UJK</w:t>
            </w:r>
          </w:p>
        </w:tc>
      </w:tr>
      <w:tr w:rsidR="00267012" w:rsidRPr="00267012" w:rsidTr="00E653E4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3B62E1" w:rsidRDefault="0010769C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3B62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credit with grade</w:t>
            </w:r>
          </w:p>
        </w:tc>
      </w:tr>
      <w:tr w:rsidR="00267012" w:rsidRPr="00267012" w:rsidTr="003B62E1">
        <w:trPr>
          <w:trHeight w:val="775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7012" w:rsidRPr="0010769C" w:rsidRDefault="0010769C" w:rsidP="001076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B62E1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informative lecture with oral transmission of knowledge and the use of visual means, conversational lecture, demonstration with description, discussion connected with the lecture</w:t>
            </w:r>
          </w:p>
        </w:tc>
      </w:tr>
      <w:tr w:rsidR="00267012" w:rsidRPr="00267012" w:rsidTr="00E653E4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6107DD" w:rsidP="006107DD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</w:t>
            </w:r>
            <w:r w:rsidR="00267012"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012" w:rsidRPr="00D3512A" w:rsidRDefault="005C49E0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1. </w:t>
            </w:r>
            <w:proofErr w:type="spellStart"/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Wicke</w:t>
            </w:r>
            <w:proofErr w:type="spellEnd"/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L: Atlas of </w:t>
            </w:r>
            <w:proofErr w:type="spellStart"/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Radilogic</w:t>
            </w:r>
            <w:proofErr w:type="spellEnd"/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Anatomy. 7</w:t>
            </w: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</w:t>
            </w:r>
            <w:r w:rsidR="0001174F"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</w:t>
            </w: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Saunders 2004</w:t>
            </w:r>
          </w:p>
        </w:tc>
      </w:tr>
      <w:tr w:rsidR="00267012" w:rsidRPr="00267012" w:rsidTr="00E653E4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7012" w:rsidRPr="00267012" w:rsidRDefault="00267012" w:rsidP="00267012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2EC" w:rsidRPr="00D3512A" w:rsidRDefault="009C12EC" w:rsidP="009C12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GB" w:eastAsia="ar-SA"/>
              </w:rPr>
            </w:pPr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GB"/>
              </w:rPr>
              <w:t xml:space="preserve">1. </w:t>
            </w:r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US"/>
              </w:rPr>
              <w:t>Spratt J,</w:t>
            </w:r>
            <w:r w:rsidRPr="00D3512A">
              <w:rPr>
                <w:rStyle w:val="apple-converted-space"/>
                <w:b w:val="0"/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US"/>
              </w:rPr>
              <w:t>Salkowski</w:t>
            </w:r>
            <w:proofErr w:type="spellEnd"/>
            <w:r w:rsidRPr="00D3512A">
              <w:rPr>
                <w:rStyle w:val="apple-converted-space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 L, </w:t>
            </w:r>
            <w:proofErr w:type="spellStart"/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US"/>
              </w:rPr>
              <w:t>Loukas</w:t>
            </w:r>
            <w:proofErr w:type="spellEnd"/>
            <w:r w:rsidRPr="00D3512A">
              <w:rPr>
                <w:rStyle w:val="apple-converted-space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 M, </w:t>
            </w:r>
            <w:proofErr w:type="spellStart"/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US"/>
              </w:rPr>
              <w:t>Turmezei</w:t>
            </w:r>
            <w:proofErr w:type="spellEnd"/>
            <w:r w:rsidRPr="00D3512A">
              <w:rPr>
                <w:rStyle w:val="apple-converted-space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 T, </w:t>
            </w:r>
            <w:r w:rsidRPr="00D3512A">
              <w:rPr>
                <w:rStyle w:val="inline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Weir J, Abrahams P: </w:t>
            </w:r>
            <w:r w:rsidRPr="00D3512A">
              <w:rPr>
                <w:b w:val="0"/>
                <w:bCs w:val="0"/>
                <w:sz w:val="20"/>
                <w:szCs w:val="20"/>
                <w:lang w:val="en-US"/>
              </w:rPr>
              <w:t>Weir &amp; Abrahams' Imaging Atlas of Human Anatomy. 5th edition, Elsevier 2017</w:t>
            </w:r>
          </w:p>
          <w:p w:rsidR="0001174F" w:rsidRPr="00D3512A" w:rsidRDefault="009C12EC" w:rsidP="009C12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GB" w:eastAsia="ar-SA"/>
              </w:rPr>
            </w:pPr>
            <w:r w:rsidRPr="00D3512A">
              <w:rPr>
                <w:b w:val="0"/>
                <w:sz w:val="20"/>
                <w:szCs w:val="20"/>
                <w:lang w:val="en-GB" w:eastAsia="ar-SA"/>
              </w:rPr>
              <w:t xml:space="preserve">2. </w:t>
            </w:r>
            <w:r w:rsidR="0001174F" w:rsidRPr="00D3512A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Ryan S, </w:t>
            </w:r>
            <w:proofErr w:type="spellStart"/>
            <w:r w:rsidR="0001174F" w:rsidRPr="00D3512A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McNicholas</w:t>
            </w:r>
            <w:proofErr w:type="spellEnd"/>
            <w:r w:rsidR="0001174F" w:rsidRPr="00D3512A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M, Eustace SJ:</w:t>
            </w:r>
            <w:r w:rsidR="0001174F" w:rsidRPr="00D3512A">
              <w:rPr>
                <w:b w:val="0"/>
                <w:bCs w:val="0"/>
                <w:sz w:val="20"/>
                <w:szCs w:val="20"/>
                <w:lang w:val="en-US"/>
              </w:rPr>
              <w:t xml:space="preserve"> Anatomy for Diagnostic Imaging.  3</w:t>
            </w:r>
            <w:r w:rsidR="0001174F" w:rsidRPr="00D3512A">
              <w:rPr>
                <w:b w:val="0"/>
                <w:bCs w:val="0"/>
                <w:sz w:val="20"/>
                <w:szCs w:val="20"/>
                <w:vertAlign w:val="superscript"/>
                <w:lang w:val="en-US"/>
              </w:rPr>
              <w:t>rd</w:t>
            </w:r>
            <w:r w:rsidR="0001174F" w:rsidRPr="00D3512A">
              <w:rPr>
                <w:b w:val="0"/>
                <w:bCs w:val="0"/>
                <w:sz w:val="20"/>
                <w:szCs w:val="20"/>
                <w:lang w:val="en-US"/>
              </w:rPr>
              <w:t xml:space="preserve"> edition, </w:t>
            </w:r>
            <w:proofErr w:type="spellStart"/>
            <w:r w:rsidR="0001174F" w:rsidRPr="00D3512A">
              <w:rPr>
                <w:b w:val="0"/>
                <w:bCs w:val="0"/>
                <w:sz w:val="20"/>
                <w:szCs w:val="20"/>
                <w:lang w:val="en-US"/>
              </w:rPr>
              <w:t>Saunder</w:t>
            </w:r>
            <w:proofErr w:type="spellEnd"/>
            <w:r w:rsidR="0001174F" w:rsidRPr="00D3512A">
              <w:rPr>
                <w:b w:val="0"/>
                <w:bCs w:val="0"/>
                <w:sz w:val="20"/>
                <w:szCs w:val="20"/>
                <w:lang w:val="en-US"/>
              </w:rPr>
              <w:t xml:space="preserve"> 2010</w:t>
            </w:r>
          </w:p>
          <w:p w:rsidR="00390CCA" w:rsidRPr="00D3512A" w:rsidRDefault="009C12EC" w:rsidP="009C12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D3512A">
              <w:rPr>
                <w:b w:val="0"/>
                <w:bCs w:val="0"/>
                <w:sz w:val="20"/>
                <w:szCs w:val="20"/>
                <w:lang w:val="en-US"/>
              </w:rPr>
              <w:t xml:space="preserve">3. </w:t>
            </w:r>
            <w:r w:rsidR="00F4679F" w:rsidRPr="00D3512A">
              <w:rPr>
                <w:b w:val="0"/>
                <w:bCs w:val="0"/>
                <w:sz w:val="20"/>
                <w:szCs w:val="20"/>
                <w:lang w:val="en-US"/>
              </w:rPr>
              <w:t>McWilliams S: Practical Radiological Anatomy. CRC Press LLC 2011</w:t>
            </w:r>
          </w:p>
          <w:p w:rsidR="00267012" w:rsidRPr="00D3512A" w:rsidRDefault="009C12EC" w:rsidP="009C12EC">
            <w:pPr>
              <w:pStyle w:val="Nagwek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D3512A">
              <w:rPr>
                <w:b w:val="0"/>
                <w:sz w:val="20"/>
                <w:szCs w:val="20"/>
                <w:lang w:val="en-US"/>
              </w:rPr>
              <w:t xml:space="preserve">4. </w:t>
            </w:r>
            <w:hyperlink r:id="rId6" w:history="1">
              <w:proofErr w:type="spellStart"/>
              <w:r w:rsidR="00F4679F" w:rsidRPr="00D3512A">
                <w:rPr>
                  <w:b w:val="0"/>
                  <w:sz w:val="20"/>
                  <w:szCs w:val="20"/>
                  <w:lang w:val="en-US"/>
                </w:rPr>
                <w:t>Weissleder</w:t>
              </w:r>
              <w:proofErr w:type="spellEnd"/>
            </w:hyperlink>
            <w:r w:rsidR="00F4679F" w:rsidRPr="00D3512A">
              <w:rPr>
                <w:b w:val="0"/>
                <w:sz w:val="20"/>
                <w:szCs w:val="20"/>
                <w:lang w:val="en-US"/>
              </w:rPr>
              <w:t xml:space="preserve"> R, </w:t>
            </w:r>
            <w:hyperlink r:id="rId7" w:history="1">
              <w:r w:rsidR="00F4679F" w:rsidRPr="00D3512A">
                <w:rPr>
                  <w:b w:val="0"/>
                  <w:sz w:val="20"/>
                  <w:szCs w:val="20"/>
                  <w:lang w:val="en-US"/>
                </w:rPr>
                <w:t>Wittenberg</w:t>
              </w:r>
            </w:hyperlink>
            <w:r w:rsidR="00F4679F" w:rsidRPr="00D3512A">
              <w:rPr>
                <w:b w:val="0"/>
                <w:sz w:val="20"/>
                <w:szCs w:val="20"/>
                <w:lang w:val="en-US"/>
              </w:rPr>
              <w:t xml:space="preserve"> J, </w:t>
            </w:r>
            <w:hyperlink r:id="rId8" w:history="1">
              <w:proofErr w:type="spellStart"/>
              <w:r w:rsidR="00F4679F" w:rsidRPr="00D3512A">
                <w:rPr>
                  <w:b w:val="0"/>
                  <w:sz w:val="20"/>
                  <w:szCs w:val="20"/>
                  <w:lang w:val="en-US"/>
                </w:rPr>
                <w:t>Harisinghani</w:t>
              </w:r>
              <w:proofErr w:type="spellEnd"/>
            </w:hyperlink>
            <w:r w:rsidR="00F4679F" w:rsidRPr="00D3512A">
              <w:rPr>
                <w:b w:val="0"/>
                <w:sz w:val="20"/>
                <w:szCs w:val="20"/>
                <w:lang w:val="en-US"/>
              </w:rPr>
              <w:t> </w:t>
            </w:r>
            <w:r w:rsidR="00390CCA" w:rsidRPr="00D3512A">
              <w:rPr>
                <w:b w:val="0"/>
                <w:sz w:val="20"/>
                <w:szCs w:val="20"/>
                <w:lang w:val="en-US"/>
              </w:rPr>
              <w:t>MG</w:t>
            </w:r>
            <w:r w:rsidR="00F4679F" w:rsidRPr="00D3512A">
              <w:rPr>
                <w:b w:val="0"/>
                <w:sz w:val="20"/>
                <w:szCs w:val="20"/>
                <w:lang w:val="en-US"/>
              </w:rPr>
              <w:t xml:space="preserve">, </w:t>
            </w:r>
            <w:hyperlink r:id="rId9" w:history="1">
              <w:r w:rsidR="00F4679F" w:rsidRPr="00D3512A">
                <w:rPr>
                  <w:b w:val="0"/>
                  <w:sz w:val="20"/>
                  <w:szCs w:val="20"/>
                  <w:lang w:val="en-US"/>
                </w:rPr>
                <w:t>Chen</w:t>
              </w:r>
            </w:hyperlink>
            <w:r w:rsidR="00390CCA" w:rsidRPr="00D3512A">
              <w:rPr>
                <w:b w:val="0"/>
                <w:sz w:val="20"/>
                <w:szCs w:val="20"/>
                <w:lang w:val="en-US"/>
              </w:rPr>
              <w:t xml:space="preserve"> JW: </w:t>
            </w:r>
            <w:r w:rsidR="00F4679F" w:rsidRPr="00D3512A">
              <w:rPr>
                <w:b w:val="0"/>
                <w:sz w:val="20"/>
                <w:szCs w:val="20"/>
                <w:lang w:val="en-US"/>
              </w:rPr>
              <w:t>Primer of Diagnostic Imaging : Expert Consult-Online and Print</w:t>
            </w:r>
            <w:r w:rsidR="00390CCA" w:rsidRPr="00D3512A">
              <w:rPr>
                <w:b w:val="0"/>
                <w:sz w:val="20"/>
                <w:szCs w:val="20"/>
                <w:lang w:val="en-US"/>
              </w:rPr>
              <w:t>. 5</w:t>
            </w:r>
            <w:r w:rsidR="00390CCA" w:rsidRPr="00D3512A">
              <w:rPr>
                <w:b w:val="0"/>
                <w:sz w:val="20"/>
                <w:szCs w:val="20"/>
                <w:vertAlign w:val="superscript"/>
                <w:lang w:val="en-US"/>
              </w:rPr>
              <w:t>th</w:t>
            </w:r>
            <w:r w:rsidR="00390CCA" w:rsidRPr="00D3512A">
              <w:rPr>
                <w:b w:val="0"/>
                <w:sz w:val="20"/>
                <w:szCs w:val="20"/>
                <w:lang w:val="en-US"/>
              </w:rPr>
              <w:t xml:space="preserve"> edition, Mosby 2011</w:t>
            </w:r>
          </w:p>
        </w:tc>
      </w:tr>
    </w:tbl>
    <w:p w:rsid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96F7F" w:rsidRDefault="00D96F7F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96F7F" w:rsidRDefault="00D96F7F" w:rsidP="006C022B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6C022B" w:rsidRDefault="006C022B" w:rsidP="006C022B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6C022B" w:rsidRDefault="006C022B" w:rsidP="006C022B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6C022B" w:rsidRDefault="006C022B" w:rsidP="006C022B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6C022B" w:rsidRDefault="006C022B" w:rsidP="006C022B">
      <w:pPr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96F7F" w:rsidRDefault="00D96F7F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D96F7F" w:rsidRPr="00267012" w:rsidRDefault="00D96F7F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267012" w:rsidRPr="00267012" w:rsidRDefault="00267012" w:rsidP="0026701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lastRenderedPageBreak/>
        <w:t xml:space="preserve">Objectives, syllabus CONTENT and intended </w:t>
      </w:r>
      <w:r w:rsidR="00163446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LEARNING</w:t>
      </w:r>
      <w:r w:rsidRPr="00267012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 xml:space="preserve"> outcomes</w:t>
      </w:r>
      <w:r w:rsidRPr="00267012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267012" w:rsidRPr="00267012" w:rsidTr="00AE08AA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67012" w:rsidRPr="00AE08AA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26701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p w:rsidR="00AE08AA" w:rsidRPr="00267012" w:rsidRDefault="00AE08AA" w:rsidP="00AE08AA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  <w:p w:rsidR="00D96F7F" w:rsidRPr="0096291E" w:rsidRDefault="008C1083" w:rsidP="00D9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6291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C1</w:t>
            </w:r>
            <w:r w:rsidR="00D96F7F" w:rsidRPr="0096291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-W –</w:t>
            </w:r>
            <w:r w:rsidR="00D96F7F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familiarize the student</w:t>
            </w:r>
            <w:r w:rsidR="003C5322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D96F7F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with the knowledge and understanding of human anatomy in </w:t>
            </w:r>
            <w:r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morphologic and topographic </w:t>
            </w:r>
            <w:r w:rsidR="003B62E1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aspects in medical imaging </w:t>
            </w:r>
          </w:p>
          <w:p w:rsidR="003C5322" w:rsidRPr="00634BC1" w:rsidRDefault="003C5322" w:rsidP="00D9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C2-W – make the students aware</w:t>
            </w:r>
            <w:r w:rsidR="00BA1065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of  </w:t>
            </w:r>
            <w:r w:rsidR="0096291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the impact of the latest developments in science and technology on the advancement of particular methods</w:t>
            </w:r>
            <w:r w:rsid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of medical</w:t>
            </w:r>
            <w:r w:rsidR="0096291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imaging</w:t>
            </w:r>
            <w:r w:rsidR="0096291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96291E" w:rsidRPr="00E072B2" w:rsidRDefault="008C1083" w:rsidP="0096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4" w:hanging="56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5914A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-W – provide students with the knowledge in the scope of </w:t>
            </w:r>
            <w:r w:rsidR="005914A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the </w:t>
            </w:r>
            <w:r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physical and technical </w:t>
            </w:r>
            <w:r w:rsidR="005914A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basics of  ultrasound, X-ray, computed tomography and magnetic resonance imaging</w:t>
            </w:r>
            <w:r w:rsidR="0096291E" w:rsidRP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as well as possibilities and limitations of individual imaging methods.</w:t>
            </w:r>
            <w:r w:rsidR="0096291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</w:p>
          <w:p w:rsidR="00C61647" w:rsidRPr="00634BC1" w:rsidRDefault="00C61647" w:rsidP="00962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64" w:hanging="56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C4</w:t>
            </w:r>
            <w:r w:rsidR="005914AE"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-W – familiarize the students with the specialized terminology used in the </w:t>
            </w:r>
            <w:r w:rsidR="00E072B2"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descriptions of imaging</w:t>
            </w:r>
            <w:r w:rsid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examinations</w:t>
            </w:r>
          </w:p>
          <w:p w:rsidR="003C5322" w:rsidRPr="00634BC1" w:rsidRDefault="003C5322" w:rsidP="00D9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C5-U –</w:t>
            </w:r>
            <w:r w:rsid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acquiring </w:t>
            </w:r>
            <w:r w:rsidR="00E072B2"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skills to recognize anatomical structures and some pathological changes of human body organs in individual imaging </w:t>
            </w:r>
            <w:r w:rsid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examinations</w:t>
            </w:r>
          </w:p>
          <w:p w:rsidR="00D96F7F" w:rsidRPr="00E072B2" w:rsidRDefault="003C5322" w:rsidP="00D9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C6</w:t>
            </w:r>
            <w:r w:rsidR="00D96F7F" w:rsidRPr="00E072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-U – prepare the student to make a proper assessment of individual functional systems in various clinical situations as well as suggesting the way of further proceedings.</w:t>
            </w:r>
          </w:p>
          <w:p w:rsidR="00D96F7F" w:rsidRPr="00A2022A" w:rsidRDefault="003C5322" w:rsidP="00D96F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</w:pPr>
            <w:r w:rsidRPr="00A2022A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C7</w:t>
            </w:r>
            <w:r w:rsidR="00D96F7F" w:rsidRPr="00A2022A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-U – </w:t>
            </w:r>
            <w:r w:rsidR="00D96F7F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prepare to use the knowledge of topographic </w:t>
            </w:r>
            <w:r w:rsidR="00E072B2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human anatomy</w:t>
            </w:r>
            <w:r w:rsidR="00D96F7F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 both diagnostic and therapeutic medical procedures.</w:t>
            </w:r>
          </w:p>
          <w:p w:rsidR="00267012" w:rsidRPr="00D96F7F" w:rsidRDefault="003C5322" w:rsidP="00A20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34" w:hanging="634"/>
              <w:rPr>
                <w:sz w:val="20"/>
                <w:szCs w:val="20"/>
                <w:lang w:eastAsia="pl-PL"/>
              </w:rPr>
            </w:pPr>
            <w:r w:rsidRPr="00A2022A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C8</w:t>
            </w:r>
            <w:r w:rsidR="00D96F7F" w:rsidRPr="00A2022A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 xml:space="preserve">-K – </w:t>
            </w:r>
            <w:r w:rsidR="00D96F7F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awareness of the </w:t>
            </w:r>
            <w:r w:rsidR="00E072B2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opportunity to acquire</w:t>
            </w:r>
            <w:r w:rsidR="00D96F7F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knowledge from different sources and seeking </w:t>
            </w:r>
            <w:r w:rsidR="00A2022A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help from</w:t>
            </w:r>
            <w:r w:rsidR="00D96F7F" w:rsidRPr="00A2022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other people.</w:t>
            </w:r>
          </w:p>
        </w:tc>
      </w:tr>
      <w:tr w:rsidR="00267012" w:rsidRPr="00267012" w:rsidTr="00AE08AA">
        <w:trPr>
          <w:trHeight w:val="1177"/>
        </w:trPr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012" w:rsidRPr="00267012" w:rsidRDefault="00267012" w:rsidP="00267012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26701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(including form of classes)</w:t>
            </w:r>
          </w:p>
          <w:tbl>
            <w:tblPr>
              <w:tblW w:w="100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6"/>
              <w:gridCol w:w="5875"/>
              <w:gridCol w:w="3492"/>
            </w:tblGrid>
            <w:tr w:rsidR="00634BC1" w:rsidRPr="0065302E" w:rsidTr="00B96E07">
              <w:trPr>
                <w:trHeight w:val="156"/>
              </w:trPr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</w:pPr>
                  <w:proofErr w:type="spellStart"/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  <w:t>Lp</w:t>
                  </w:r>
                  <w:proofErr w:type="spellEnd"/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875" w:type="dxa"/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  <w:t>Lecture subjects</w:t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t>ie aktoweki</w:t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vanish/>
                      <w:sz w:val="16"/>
                      <w:szCs w:val="16"/>
                    </w:rPr>
                    <w:pgNum/>
                  </w:r>
                </w:p>
              </w:tc>
              <w:tc>
                <w:tcPr>
                  <w:tcW w:w="3492" w:type="dxa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b/>
                      <w:i/>
                      <w:sz w:val="16"/>
                      <w:szCs w:val="16"/>
                    </w:rPr>
                    <w:t>Number of hours</w:t>
                  </w:r>
                </w:p>
              </w:tc>
            </w:tr>
            <w:tr w:rsidR="00634BC1" w:rsidRPr="0065302E" w:rsidTr="00B96E07"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  <w:t>W1</w:t>
                  </w:r>
                </w:p>
              </w:tc>
              <w:tc>
                <w:tcPr>
                  <w:tcW w:w="5875" w:type="dxa"/>
                  <w:vAlign w:val="center"/>
                </w:tcPr>
                <w:p w:rsidR="00B96E07" w:rsidRPr="00B96E07" w:rsidRDefault="008C7424" w:rsidP="008C742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Radiologic</w:t>
                  </w:r>
                  <w:r w:rsidR="00B96E07"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al</w:t>
                  </w: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anatomy of all organs of the </w:t>
                  </w:r>
                  <w:r w:rsidR="00B96E07"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human </w:t>
                  </w: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head and neck area </w:t>
                  </w:r>
                  <w:r w:rsidR="00B96E07"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in medical imaging studies</w:t>
                  </w:r>
                </w:p>
              </w:tc>
              <w:tc>
                <w:tcPr>
                  <w:tcW w:w="3492" w:type="dxa"/>
                  <w:vAlign w:val="center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  <w:t>5</w:t>
                  </w:r>
                </w:p>
              </w:tc>
            </w:tr>
            <w:tr w:rsidR="00634BC1" w:rsidRPr="0065302E" w:rsidTr="00B96E07"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  <w:t>W2</w:t>
                  </w:r>
                </w:p>
              </w:tc>
              <w:tc>
                <w:tcPr>
                  <w:tcW w:w="5875" w:type="dxa"/>
                  <w:vAlign w:val="center"/>
                </w:tcPr>
                <w:p w:rsidR="00B96E07" w:rsidRPr="00B96E07" w:rsidRDefault="008C7424" w:rsidP="0075269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</w:pP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>Radiologic anatomy of all organs in the thorax, abdomen and pelvis</w:t>
                  </w:r>
                  <w:r w:rsidR="00B96E07" w:rsidRPr="00B96E07">
                    <w:rPr>
                      <w:rFonts w:ascii="Times New Roman" w:hAnsi="Times New Roman" w:cs="Times New Roman"/>
                      <w:sz w:val="20"/>
                      <w:szCs w:val="20"/>
                      <w:lang w:val="en-GB"/>
                    </w:rPr>
                    <w:t xml:space="preserve"> area in medical imaging studies</w:t>
                  </w:r>
                </w:p>
              </w:tc>
              <w:tc>
                <w:tcPr>
                  <w:tcW w:w="3492" w:type="dxa"/>
                  <w:vAlign w:val="center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  <w:t>5</w:t>
                  </w:r>
                </w:p>
              </w:tc>
            </w:tr>
            <w:tr w:rsidR="00634BC1" w:rsidRPr="0065302E" w:rsidTr="00B96E07"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  <w:t>W3</w:t>
                  </w:r>
                </w:p>
              </w:tc>
              <w:tc>
                <w:tcPr>
                  <w:tcW w:w="5875" w:type="dxa"/>
                  <w:vAlign w:val="center"/>
                </w:tcPr>
                <w:p w:rsidR="00B96E07" w:rsidRPr="00B96E07" w:rsidRDefault="008C7424" w:rsidP="008C742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Radiologic anatomy of the upper and lower limb, and of the spine</w:t>
                  </w:r>
                  <w:r w:rsidR="00B96E07" w:rsidRPr="00B96E0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medical imaging studies</w:t>
                  </w:r>
                </w:p>
              </w:tc>
              <w:tc>
                <w:tcPr>
                  <w:tcW w:w="3492" w:type="dxa"/>
                  <w:vAlign w:val="center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  <w:t>4</w:t>
                  </w:r>
                </w:p>
              </w:tc>
            </w:tr>
            <w:tr w:rsidR="00634BC1" w:rsidRPr="0065302E" w:rsidTr="00B96E07"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</w:pPr>
                  <w:r w:rsidRPr="00B96E07"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  <w:t>W4</w:t>
                  </w:r>
                </w:p>
              </w:tc>
              <w:tc>
                <w:tcPr>
                  <w:tcW w:w="5875" w:type="dxa"/>
                </w:tcPr>
                <w:p w:rsidR="00634BC1" w:rsidRPr="00B96E07" w:rsidRDefault="000962B5" w:rsidP="0075269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E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Passing out</w:t>
                  </w:r>
                </w:p>
              </w:tc>
              <w:tc>
                <w:tcPr>
                  <w:tcW w:w="3492" w:type="dxa"/>
                  <w:vAlign w:val="center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sz w:val="20"/>
                      <w:szCs w:val="20"/>
                    </w:rPr>
                    <w:t>1</w:t>
                  </w:r>
                </w:p>
              </w:tc>
            </w:tr>
            <w:tr w:rsidR="00634BC1" w:rsidRPr="002E0DEF" w:rsidTr="00B96E07">
              <w:tc>
                <w:tcPr>
                  <w:tcW w:w="706" w:type="dxa"/>
                  <w:tcBorders>
                    <w:left w:val="nil"/>
                  </w:tcBorders>
                </w:tcPr>
                <w:p w:rsidR="00634BC1" w:rsidRPr="00B96E07" w:rsidRDefault="00634BC1" w:rsidP="0075269F">
                  <w:pPr>
                    <w:rPr>
                      <w:rStyle w:val="Bodytext395pt"/>
                      <w:rFonts w:ascii="Arial" w:eastAsia="Arial Unicode MS" w:hAnsi="Arial" w:cs="Arial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5875" w:type="dxa"/>
                </w:tcPr>
                <w:p w:rsidR="00634BC1" w:rsidRPr="00B96E07" w:rsidRDefault="000962B5" w:rsidP="0075269F">
                  <w:pPr>
                    <w:rPr>
                      <w:rStyle w:val="Bodytext395pt"/>
                      <w:rFonts w:eastAsia="Arial Unicode MS"/>
                      <w:b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b/>
                      <w:sz w:val="20"/>
                      <w:szCs w:val="20"/>
                    </w:rPr>
                    <w:t>Total number of hours</w:t>
                  </w:r>
                </w:p>
              </w:tc>
              <w:tc>
                <w:tcPr>
                  <w:tcW w:w="3492" w:type="dxa"/>
                </w:tcPr>
                <w:p w:rsidR="00634BC1" w:rsidRPr="00B96E07" w:rsidRDefault="00634BC1" w:rsidP="0075269F">
                  <w:pPr>
                    <w:jc w:val="center"/>
                    <w:rPr>
                      <w:rStyle w:val="Bodytext395pt"/>
                      <w:rFonts w:eastAsia="Arial Unicode MS"/>
                      <w:b/>
                      <w:sz w:val="20"/>
                      <w:szCs w:val="20"/>
                    </w:rPr>
                  </w:pPr>
                  <w:r w:rsidRPr="00B96E07">
                    <w:rPr>
                      <w:rStyle w:val="Bodytext395pt"/>
                      <w:rFonts w:eastAsia="Arial Unicode MS"/>
                      <w:b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67012" w:rsidRPr="008753A5" w:rsidRDefault="00267012" w:rsidP="008753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</w:p>
        </w:tc>
      </w:tr>
    </w:tbl>
    <w:p w:rsidR="00163446" w:rsidRDefault="00163446" w:rsidP="0026701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E08AA" w:rsidRDefault="00163446" w:rsidP="00D3512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 w:type="page"/>
      </w:r>
    </w:p>
    <w:p w:rsidR="00267012" w:rsidRPr="00267012" w:rsidRDefault="00AE08AA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AE08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4.3 </w:t>
      </w:r>
      <w:r w:rsidR="00163446" w:rsidRPr="0016344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Intended learning outcomes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267012" w:rsidRPr="00267012" w:rsidTr="006C022B">
        <w:trPr>
          <w:cantSplit/>
          <w:trHeight w:val="8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012" w:rsidRPr="00267012" w:rsidRDefault="00267012" w:rsidP="00267012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Relation to </w:t>
            </w:r>
            <w:r w:rsidR="0016344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learning</w:t>
            </w:r>
          </w:p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267012" w:rsidRPr="00267012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26701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267012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1D161E" w:rsidRPr="001D161E">
              <w:rPr>
                <w:rFonts w:ascii="Times New Roman" w:hAnsi="Times New Roman" w:cs="Times New Roman"/>
                <w:sz w:val="20"/>
              </w:rPr>
              <w:t>, the graduate knows and understands</w:t>
            </w:r>
            <w:r w:rsidRPr="001D161E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267012" w:rsidRPr="00267012" w:rsidTr="005233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909E1" w:rsidRDefault="00267012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909E1" w:rsidRDefault="00D3512A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D3512A">
              <w:rPr>
                <w:rFonts w:ascii="Times New Roman" w:hAnsi="Times New Roman" w:cs="Times New Roman"/>
                <w:sz w:val="20"/>
                <w:szCs w:val="20"/>
              </w:rPr>
              <w:t>Human anatomy topographically and functionally, including topographical relations between individual organs along with anatomical, histological and embryological terminology in Polish and English;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909E1" w:rsidRDefault="00B502C7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-PL" w:eastAsia="pl-PL"/>
              </w:rPr>
            </w:pP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pl-PL" w:eastAsia="pl-PL"/>
              </w:rPr>
              <w:t>A.W1.</w:t>
            </w:r>
          </w:p>
        </w:tc>
      </w:tr>
      <w:tr w:rsidR="00B502C7" w:rsidRPr="00267012" w:rsidTr="005233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7" w:rsidRPr="002909E1" w:rsidRDefault="00D3512A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C7" w:rsidRPr="002909E1" w:rsidRDefault="00D3512A" w:rsidP="00267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2A">
              <w:rPr>
                <w:rFonts w:ascii="Times New Roman" w:hAnsi="Times New Roman" w:cs="Times New Roman"/>
                <w:sz w:val="20"/>
                <w:szCs w:val="20"/>
              </w:rPr>
              <w:t>Microarchitecture of tissues, extracellular matrix and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C7" w:rsidRPr="002909E1" w:rsidRDefault="00B502C7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A.W3.</w:t>
            </w:r>
          </w:p>
        </w:tc>
      </w:tr>
      <w:tr w:rsidR="00267012" w:rsidRPr="00267012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1D161E" w:rsidRPr="001D161E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1D161E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:</w:t>
            </w:r>
          </w:p>
        </w:tc>
      </w:tr>
      <w:tr w:rsidR="00D3512A" w:rsidRPr="00267012" w:rsidTr="005233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2909E1" w:rsidRDefault="00D3512A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2A">
              <w:rPr>
                <w:rFonts w:ascii="Times New Roman" w:hAnsi="Times New Roman" w:cs="Times New Roman"/>
                <w:sz w:val="20"/>
                <w:szCs w:val="20"/>
              </w:rPr>
              <w:t>Explain the anatomical basis for clinical examination;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2909E1" w:rsidRDefault="00D3512A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A.U3</w:t>
            </w: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.</w:t>
            </w:r>
          </w:p>
        </w:tc>
      </w:tr>
      <w:tr w:rsidR="00D3512A" w:rsidRPr="00267012" w:rsidTr="005233DA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2909E1" w:rsidRDefault="00D3512A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145" w:type="dxa"/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512A">
              <w:rPr>
                <w:rFonts w:ascii="Times New Roman" w:hAnsi="Times New Roman" w:cs="Times New Roman"/>
                <w:sz w:val="20"/>
                <w:szCs w:val="20"/>
              </w:rPr>
              <w:t xml:space="preserve">Make conclusions as to the relationship between anatomical structures on the basis of </w:t>
            </w:r>
            <w:proofErr w:type="spellStart"/>
            <w:r w:rsidRPr="00D3512A">
              <w:rPr>
                <w:rFonts w:ascii="Times New Roman" w:hAnsi="Times New Roman" w:cs="Times New Roman"/>
                <w:sz w:val="20"/>
                <w:szCs w:val="20"/>
              </w:rPr>
              <w:t>intravital</w:t>
            </w:r>
            <w:proofErr w:type="spellEnd"/>
            <w:r w:rsidRPr="00D3512A">
              <w:rPr>
                <w:rFonts w:ascii="Times New Roman" w:hAnsi="Times New Roman" w:cs="Times New Roman"/>
                <w:sz w:val="20"/>
                <w:szCs w:val="20"/>
              </w:rPr>
              <w:t xml:space="preserve"> diagnostic tests, in particular in the field of radiology (plain images, tests using contrast agents, CT scans and magnetic resonance imaging);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2909E1" w:rsidRDefault="00D3512A" w:rsidP="005233D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A.U4</w:t>
            </w:r>
            <w:r w:rsidRPr="002909E1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.</w:t>
            </w:r>
          </w:p>
        </w:tc>
      </w:tr>
      <w:tr w:rsidR="00D3512A" w:rsidRPr="00D3512A" w:rsidTr="00EF34C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</w:t>
            </w:r>
            <w:r w:rsidRPr="00D35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SOCIAL COMPETENCE</w:t>
            </w: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the graduate is able to:</w:t>
            </w:r>
          </w:p>
        </w:tc>
      </w:tr>
      <w:tr w:rsidR="00D3512A" w:rsidRPr="00D3512A" w:rsidTr="00EF34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351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K.S5.</w:t>
            </w:r>
          </w:p>
        </w:tc>
      </w:tr>
      <w:tr w:rsidR="00D3512A" w:rsidRPr="00D3512A" w:rsidTr="00EF34C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351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Use reliable information sources;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K.S7.</w:t>
            </w:r>
          </w:p>
        </w:tc>
      </w:tr>
      <w:tr w:rsidR="00D3512A" w:rsidRPr="00D3512A" w:rsidTr="00EF34C2">
        <w:trPr>
          <w:trHeight w:val="3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351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K03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K.S10.</w:t>
            </w:r>
          </w:p>
        </w:tc>
      </w:tr>
      <w:tr w:rsidR="00D3512A" w:rsidRPr="00D3512A" w:rsidTr="00EF34C2">
        <w:trPr>
          <w:trHeight w:val="3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D351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K04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3512A" w:rsidRPr="00D3512A" w:rsidRDefault="00D3512A" w:rsidP="00D3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D3512A" w:rsidRDefault="00D3512A" w:rsidP="00D35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351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K.S11.</w:t>
            </w:r>
          </w:p>
        </w:tc>
      </w:tr>
    </w:tbl>
    <w:p w:rsidR="00AE08AA" w:rsidRDefault="00AE08AA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267012" w:rsidRPr="00267012" w:rsidTr="00E653E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163446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Methods of assessment of the intended</w:t>
            </w:r>
            <w:r w:rsidR="0016344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learning</w:t>
            </w: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267012" w:rsidRPr="00267012" w:rsidTr="00E653E4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267012" w:rsidRPr="00267012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267012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C6004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C60042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  <w:p w:rsidR="00C60042" w:rsidRPr="00C60042" w:rsidRDefault="00C6004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yellow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Final passing out</w:t>
            </w:r>
            <w:r w:rsidR="00F752B8" w:rsidRPr="00AE08A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 both of lectures and self-study subjects (written and practical parts)</w:t>
            </w:r>
            <w:r w:rsidRPr="00AE08A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 </w:t>
            </w:r>
          </w:p>
        </w:tc>
      </w:tr>
      <w:tr w:rsidR="00267012" w:rsidRPr="00267012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267012" w:rsidRPr="00267012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267012" w:rsidRPr="00AE08A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  <w:tr w:rsidR="00267012" w:rsidRPr="00AE08A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  <w:tr w:rsidR="00267012" w:rsidRPr="00AE08A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  <w:tr w:rsidR="00267012" w:rsidRPr="00AE08A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F752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67012" w:rsidRPr="00AE08AA" w:rsidRDefault="00F752B8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  <w:tr w:rsidR="00D3512A" w:rsidRPr="00AE08A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F752B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12A" w:rsidRPr="00AE08AA" w:rsidRDefault="00D3512A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-</w:t>
            </w:r>
          </w:p>
        </w:tc>
      </w:tr>
    </w:tbl>
    <w:p w:rsidR="00267012" w:rsidRP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AE08AA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6C022B" w:rsidRPr="00267012" w:rsidRDefault="006C022B" w:rsidP="0026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267012" w:rsidRPr="00267012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163446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lastRenderedPageBreak/>
              <w:t xml:space="preserve">Criteria of assessment of the intended </w:t>
            </w:r>
            <w:r w:rsidR="00163446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learning</w:t>
            </w: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267012" w:rsidRPr="00267012" w:rsidTr="00E653E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267012" w:rsidRPr="00753749" w:rsidTr="00E653E4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012" w:rsidRPr="00267012" w:rsidRDefault="00267012" w:rsidP="00267012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12" w:rsidRPr="005560E9" w:rsidRDefault="00753749" w:rsidP="0075374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Student  mastered knowledge and skills specified in 4.3 sufficiently – obtained 61-68% of possible points</w:t>
            </w:r>
          </w:p>
        </w:tc>
      </w:tr>
      <w:tr w:rsidR="00267012" w:rsidRPr="00267012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12" w:rsidRPr="005560E9" w:rsidRDefault="00753749" w:rsidP="005560E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Student  mastered knowledge and skills specified in 4.3 </w:t>
            </w:r>
            <w:r w:rsidR="005560E9"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fairly good</w:t>
            </w: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– obtained </w:t>
            </w:r>
            <w:r w:rsidR="005560E9"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69-76</w:t>
            </w: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% of possible points</w:t>
            </w:r>
          </w:p>
        </w:tc>
      </w:tr>
      <w:tr w:rsidR="00267012" w:rsidRPr="00267012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12" w:rsidRPr="00AE08AA" w:rsidRDefault="005560E9" w:rsidP="005560E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Student  mastered knowledge and skills specified in 4.3 good – obtained 77-84% of possible points</w:t>
            </w:r>
          </w:p>
        </w:tc>
      </w:tr>
      <w:tr w:rsidR="00267012" w:rsidRPr="00267012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12" w:rsidRPr="00AE08AA" w:rsidRDefault="005560E9" w:rsidP="005560E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Student  mastered knowledge and skills specified in 4.3 more than good – obtained 85-92% of possible points</w:t>
            </w:r>
          </w:p>
        </w:tc>
      </w:tr>
      <w:tr w:rsidR="00267012" w:rsidRPr="00267012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12" w:rsidRPr="00267012" w:rsidRDefault="00267012" w:rsidP="002670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267012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012" w:rsidRPr="005560E9" w:rsidRDefault="005560E9" w:rsidP="00267012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highlight w:val="yellow"/>
                <w:lang w:val="en-GB" w:eastAsia="pl-PL"/>
              </w:rPr>
            </w:pPr>
            <w:r w:rsidRPr="00AE08AA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Student  mastered knowledge and skills specified in 4.3 very good – obtained 93-100% of possible points</w:t>
            </w:r>
          </w:p>
        </w:tc>
      </w:tr>
    </w:tbl>
    <w:p w:rsidR="006C022B" w:rsidRPr="006C022B" w:rsidRDefault="006C022B" w:rsidP="006C0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95188A" w:rsidRDefault="006C022B" w:rsidP="006C0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>*</w:t>
      </w:r>
      <w:hyperlink r:id="rId10" w:tooltip="&quot;thresholds&quot; po polsku" w:history="1">
        <w:r w:rsidR="0095188A" w:rsidRPr="0095188A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95188A" w:rsidRPr="009518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:rsidR="00AE08AA" w:rsidRDefault="00AE08AA" w:rsidP="00AE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267012" w:rsidRPr="00AE08AA" w:rsidRDefault="00267012" w:rsidP="00AE08AA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AE08A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267012" w:rsidRPr="00267012" w:rsidTr="00E653E4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012" w:rsidRPr="00267012" w:rsidRDefault="00267012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6107DD" w:rsidRPr="00267012" w:rsidTr="0091349B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6107DD" w:rsidRPr="00267012" w:rsidRDefault="006107DD" w:rsidP="002670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6107DD" w:rsidRPr="00267012" w:rsidTr="00EB7EE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7DD" w:rsidRPr="00267012" w:rsidRDefault="007D3B0C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6107DD" w:rsidRPr="00267012" w:rsidTr="00E76BA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C81717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6107DD" w:rsidRPr="00267012" w:rsidTr="00B77F1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2C56B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38008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C81717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5</w:t>
            </w:r>
            <w:r w:rsidRPr="00C8171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6107DD" w:rsidRPr="00267012" w:rsidTr="00B836B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7DD" w:rsidRPr="00267012" w:rsidRDefault="007D3B0C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6107DD" w:rsidRPr="00267012" w:rsidTr="0092771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C81717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6107DD" w:rsidRPr="00267012" w:rsidTr="00AF75C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D4789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8461FC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5B7CF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3C37F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6107DD" w:rsidRPr="00267012" w:rsidTr="00E2698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6107DD" w:rsidRPr="00267012" w:rsidTr="00B1041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107DD" w:rsidRPr="00267012" w:rsidRDefault="006107DD" w:rsidP="0026701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267012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107DD" w:rsidRPr="00267012" w:rsidRDefault="006107DD" w:rsidP="006107D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:rsidR="00267012" w:rsidRPr="00267012" w:rsidRDefault="007B4E42" w:rsidP="007B4E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B4E42" w:rsidRPr="00267012" w:rsidRDefault="007B4E42" w:rsidP="0026701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267012" w:rsidRPr="00267012" w:rsidRDefault="00267012" w:rsidP="00267012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267012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267012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267012" w:rsidRPr="00267012" w:rsidRDefault="00267012" w:rsidP="00267012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267012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   </w:t>
      </w:r>
    </w:p>
    <w:p w:rsidR="0016650B" w:rsidRDefault="00267012" w:rsidP="00267012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267012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</w:t>
      </w:r>
    </w:p>
    <w:p w:rsidR="00C81717" w:rsidRDefault="00C81717" w:rsidP="00267012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C81717" w:rsidRDefault="00C81717" w:rsidP="00267012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C81717" w:rsidRPr="00C81717" w:rsidRDefault="00C81717" w:rsidP="00267012">
      <w:pPr>
        <w:rPr>
          <w:sz w:val="20"/>
          <w:szCs w:val="20"/>
        </w:rPr>
      </w:pPr>
      <w:r w:rsidRPr="00C81717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ar-SA"/>
        </w:rPr>
        <w:t>1</w:t>
      </w:r>
      <w:r w:rsidRPr="00C81717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 e-learning</w:t>
      </w:r>
    </w:p>
    <w:sectPr w:rsidR="00C81717" w:rsidRPr="00C81717" w:rsidSect="009B59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88E5B6E"/>
    <w:multiLevelType w:val="hybridMultilevel"/>
    <w:tmpl w:val="E64A5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1AF271F"/>
    <w:multiLevelType w:val="hybridMultilevel"/>
    <w:tmpl w:val="2AE04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A19B4"/>
    <w:multiLevelType w:val="multilevel"/>
    <w:tmpl w:val="6AB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6E75293"/>
    <w:multiLevelType w:val="multilevel"/>
    <w:tmpl w:val="262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643EF"/>
    <w:multiLevelType w:val="hybridMultilevel"/>
    <w:tmpl w:val="C89E0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12"/>
    <w:rsid w:val="0001174F"/>
    <w:rsid w:val="000914A7"/>
    <w:rsid w:val="000962B5"/>
    <w:rsid w:val="0010769C"/>
    <w:rsid w:val="0014575C"/>
    <w:rsid w:val="00163446"/>
    <w:rsid w:val="0016650B"/>
    <w:rsid w:val="001B08AB"/>
    <w:rsid w:val="001D161E"/>
    <w:rsid w:val="00210F9E"/>
    <w:rsid w:val="00267012"/>
    <w:rsid w:val="002909E1"/>
    <w:rsid w:val="002D2A19"/>
    <w:rsid w:val="003607A2"/>
    <w:rsid w:val="00363C9A"/>
    <w:rsid w:val="00390CCA"/>
    <w:rsid w:val="003B62E1"/>
    <w:rsid w:val="003C5322"/>
    <w:rsid w:val="003F0E98"/>
    <w:rsid w:val="004654AC"/>
    <w:rsid w:val="004B57A1"/>
    <w:rsid w:val="004C5BB4"/>
    <w:rsid w:val="00507133"/>
    <w:rsid w:val="005233DA"/>
    <w:rsid w:val="005560E9"/>
    <w:rsid w:val="005914AE"/>
    <w:rsid w:val="005C49E0"/>
    <w:rsid w:val="006107DD"/>
    <w:rsid w:val="00634BC1"/>
    <w:rsid w:val="0065302E"/>
    <w:rsid w:val="00667B18"/>
    <w:rsid w:val="006C022B"/>
    <w:rsid w:val="006F767A"/>
    <w:rsid w:val="0071677C"/>
    <w:rsid w:val="00753749"/>
    <w:rsid w:val="00760B4B"/>
    <w:rsid w:val="007B4E42"/>
    <w:rsid w:val="007D3B0C"/>
    <w:rsid w:val="007D3DE0"/>
    <w:rsid w:val="008127CF"/>
    <w:rsid w:val="008753A5"/>
    <w:rsid w:val="008C1083"/>
    <w:rsid w:val="008C7424"/>
    <w:rsid w:val="0095188A"/>
    <w:rsid w:val="0096291E"/>
    <w:rsid w:val="009B592A"/>
    <w:rsid w:val="009C12EC"/>
    <w:rsid w:val="009E501A"/>
    <w:rsid w:val="00A2022A"/>
    <w:rsid w:val="00A2060D"/>
    <w:rsid w:val="00A33E67"/>
    <w:rsid w:val="00AE08AA"/>
    <w:rsid w:val="00B502C7"/>
    <w:rsid w:val="00B96E07"/>
    <w:rsid w:val="00BA1065"/>
    <w:rsid w:val="00BA29ED"/>
    <w:rsid w:val="00C01483"/>
    <w:rsid w:val="00C1677F"/>
    <w:rsid w:val="00C60042"/>
    <w:rsid w:val="00C61647"/>
    <w:rsid w:val="00C81717"/>
    <w:rsid w:val="00CF07B8"/>
    <w:rsid w:val="00D219F2"/>
    <w:rsid w:val="00D3512A"/>
    <w:rsid w:val="00D96F7F"/>
    <w:rsid w:val="00DC08CC"/>
    <w:rsid w:val="00E072B2"/>
    <w:rsid w:val="00EE7671"/>
    <w:rsid w:val="00F2625B"/>
    <w:rsid w:val="00F4679F"/>
    <w:rsid w:val="00F46C9B"/>
    <w:rsid w:val="00F60543"/>
    <w:rsid w:val="00F752B8"/>
    <w:rsid w:val="00FE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6A5498-132F-423F-A407-1157C923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2A"/>
  </w:style>
  <w:style w:type="paragraph" w:styleId="Nagwek1">
    <w:name w:val="heading 1"/>
    <w:basedOn w:val="Normalny"/>
    <w:link w:val="Nagwek1Znak"/>
    <w:uiPriority w:val="9"/>
    <w:qFormat/>
    <w:rsid w:val="00011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12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BC1"/>
    <w:pPr>
      <w:keepNext/>
      <w:keepLines/>
      <w:numPr>
        <w:numId w:val="8"/>
      </w:numPr>
      <w:spacing w:before="160" w:after="120" w:line="240" w:lineRule="auto"/>
      <w:outlineLvl w:val="2"/>
    </w:pPr>
    <w:rPr>
      <w:rFonts w:ascii="Times New Roman" w:eastAsiaTheme="majorEastAsia" w:hAnsi="Times New Roman" w:cs="Times New Roman"/>
      <w:b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74F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customStyle="1" w:styleId="apple-converted-space">
    <w:name w:val="apple-converted-space"/>
    <w:basedOn w:val="Domylnaczcionkaakapitu"/>
    <w:rsid w:val="0001174F"/>
  </w:style>
  <w:style w:type="character" w:styleId="Hipercze">
    <w:name w:val="Hyperlink"/>
    <w:basedOn w:val="Domylnaczcionkaakapitu"/>
    <w:uiPriority w:val="99"/>
    <w:semiHidden/>
    <w:unhideWhenUsed/>
    <w:rsid w:val="00F4679F"/>
    <w:rPr>
      <w:color w:val="0000FF"/>
      <w:u w:val="single"/>
    </w:rPr>
  </w:style>
  <w:style w:type="character" w:customStyle="1" w:styleId="rating-count">
    <w:name w:val="rating-count"/>
    <w:basedOn w:val="Domylnaczcionkaakapitu"/>
    <w:rsid w:val="00F4679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C12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nline">
    <w:name w:val="inline"/>
    <w:basedOn w:val="Domylnaczcionkaakapitu"/>
    <w:rsid w:val="009C12EC"/>
  </w:style>
  <w:style w:type="character" w:customStyle="1" w:styleId="Nagwek3Znak">
    <w:name w:val="Nagłówek 3 Znak"/>
    <w:basedOn w:val="Domylnaczcionkaakapitu"/>
    <w:link w:val="Nagwek3"/>
    <w:uiPriority w:val="9"/>
    <w:rsid w:val="00634BC1"/>
    <w:rPr>
      <w:rFonts w:ascii="Times New Roman" w:eastAsiaTheme="majorEastAsia" w:hAnsi="Times New Roman" w:cs="Times New Roman"/>
      <w:b/>
      <w:sz w:val="24"/>
      <w:szCs w:val="24"/>
      <w:lang w:val="pl-PL" w:eastAsia="pl-PL"/>
    </w:rPr>
  </w:style>
  <w:style w:type="character" w:customStyle="1" w:styleId="Bodytext395pt">
    <w:name w:val="Body text (3) + 9;5 pt"/>
    <w:rsid w:val="00634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kapitzlist">
    <w:name w:val="List Paragraph"/>
    <w:basedOn w:val="Normalny"/>
    <w:uiPriority w:val="34"/>
    <w:qFormat/>
    <w:rsid w:val="00AE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depository.com/author/Mukesh-G-Harisinghan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ookdepository.com/author/Jack-Wittenbe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depository.com/author/Ralph-Weisslede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bab.la/slownik/angielski-polski/threshol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depository.com/author/John-W-Ch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C3C5-27D3-4271-89AC-A125F22E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27</cp:revision>
  <dcterms:created xsi:type="dcterms:W3CDTF">2017-11-21T13:15:00Z</dcterms:created>
  <dcterms:modified xsi:type="dcterms:W3CDTF">2024-04-18T12:24:00Z</dcterms:modified>
</cp:coreProperties>
</file>